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0F4" w14:textId="77777777" w:rsidR="00C0443A" w:rsidRPr="00C0443A" w:rsidRDefault="00C0443A" w:rsidP="00CC3F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9986C4" w14:textId="77777777" w:rsidR="00D62CD6" w:rsidRPr="00C0443A" w:rsidRDefault="00D62CD6" w:rsidP="00CC3F97">
      <w:pPr>
        <w:spacing w:after="0" w:line="240" w:lineRule="auto"/>
        <w:jc w:val="right"/>
        <w:rPr>
          <w:rFonts w:ascii="Times New Roman" w:eastAsia="Book Antiqua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4"/>
        <w:gridCol w:w="4146"/>
      </w:tblGrid>
      <w:tr w:rsidR="00D62CD6" w14:paraId="359ACD46" w14:textId="77777777" w:rsidTr="00D62CD6">
        <w:tc>
          <w:tcPr>
            <w:tcW w:w="6487" w:type="dxa"/>
          </w:tcPr>
          <w:p w14:paraId="7ED3FD24" w14:textId="77777777" w:rsidR="00D62CD6" w:rsidRDefault="00D62CD6" w:rsidP="00CC3F97">
            <w:pPr>
              <w:jc w:val="right"/>
              <w:rPr>
                <w:rFonts w:ascii="Times New Roman" w:eastAsia="Book Antiqu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69" w:type="dxa"/>
          </w:tcPr>
          <w:p w14:paraId="25A35C85" w14:textId="77777777" w:rsidR="00D62CD6" w:rsidRPr="00D62CD6" w:rsidRDefault="00D62CD6" w:rsidP="00D62CD6">
            <w:pPr>
              <w:rPr>
                <w:rFonts w:ascii="Times New Roman" w:hAnsi="Times New Roman" w:cs="Times New Roman"/>
                <w:b/>
                <w:i/>
              </w:rPr>
            </w:pPr>
            <w:r w:rsidRPr="00D62CD6">
              <w:rPr>
                <w:rFonts w:ascii="Times New Roman" w:hAnsi="Times New Roman" w:cs="Times New Roman"/>
                <w:b/>
                <w:i/>
              </w:rPr>
              <w:t>Директору ООО «АСПО»</w:t>
            </w:r>
          </w:p>
          <w:p w14:paraId="07211956" w14:textId="77777777" w:rsidR="002E35DA" w:rsidRDefault="00D62CD6" w:rsidP="00D62CD6">
            <w:pPr>
              <w:rPr>
                <w:rFonts w:ascii="Times New Roman" w:hAnsi="Times New Roman" w:cs="Times New Roman"/>
                <w:b/>
                <w:i/>
              </w:rPr>
            </w:pPr>
            <w:r w:rsidRPr="00D62CD6">
              <w:rPr>
                <w:rFonts w:ascii="Times New Roman" w:hAnsi="Times New Roman" w:cs="Times New Roman"/>
                <w:b/>
                <w:i/>
              </w:rPr>
              <w:t>Лукьянову А.А.</w:t>
            </w:r>
          </w:p>
          <w:p w14:paraId="1BD5A281" w14:textId="77777777" w:rsidR="00D62CD6" w:rsidRPr="00D62CD6" w:rsidRDefault="00D62CD6" w:rsidP="00D62CD6">
            <w:pPr>
              <w:rPr>
                <w:rFonts w:ascii="Times New Roman" w:hAnsi="Times New Roman" w:cs="Times New Roman"/>
                <w:b/>
              </w:rPr>
            </w:pPr>
            <w:r w:rsidRPr="00D62CD6">
              <w:rPr>
                <w:rFonts w:ascii="Times New Roman" w:hAnsi="Times New Roman" w:cs="Times New Roman"/>
                <w:b/>
                <w:i/>
              </w:rPr>
              <w:t>От</w:t>
            </w:r>
            <w:r w:rsidRPr="00D62CD6">
              <w:rPr>
                <w:rFonts w:ascii="Times New Roman" w:hAnsi="Times New Roman" w:cs="Times New Roman"/>
                <w:b/>
              </w:rPr>
              <w:t xml:space="preserve">  ________________________</w:t>
            </w:r>
          </w:p>
          <w:p w14:paraId="6DC7F36C" w14:textId="77777777" w:rsidR="00D62CD6" w:rsidRDefault="00D62CD6" w:rsidP="00D62CD6">
            <w:pPr>
              <w:rPr>
                <w:rFonts w:ascii="Times New Roman" w:hAnsi="Times New Roman" w:cs="Times New Roman"/>
                <w:b/>
              </w:rPr>
            </w:pPr>
            <w:r w:rsidRPr="00D62CD6">
              <w:rPr>
                <w:rFonts w:ascii="Times New Roman" w:hAnsi="Times New Roman" w:cs="Times New Roman"/>
                <w:b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Pr="00D62CD6">
              <w:rPr>
                <w:rFonts w:ascii="Times New Roman" w:hAnsi="Times New Roman" w:cs="Times New Roman"/>
                <w:b/>
              </w:rPr>
              <w:t>__________</w:t>
            </w:r>
          </w:p>
          <w:p w14:paraId="2AD257CB" w14:textId="77777777" w:rsidR="00D62CD6" w:rsidRPr="00D62CD6" w:rsidRDefault="00D62CD6" w:rsidP="00D62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14:paraId="627ECD67" w14:textId="77777777" w:rsidR="00D62CD6" w:rsidRPr="00D62CD6" w:rsidRDefault="00D62CD6" w:rsidP="00D62CD6">
            <w:pPr>
              <w:rPr>
                <w:rFonts w:ascii="Times New Roman" w:eastAsia="Book Antiqua" w:hAnsi="Times New Roman" w:cs="Times New Roman"/>
                <w:b/>
                <w:i/>
              </w:rPr>
            </w:pPr>
          </w:p>
        </w:tc>
      </w:tr>
    </w:tbl>
    <w:p w14:paraId="0EC1BCA4" w14:textId="77777777" w:rsidR="00C0443A" w:rsidRPr="00C0443A" w:rsidRDefault="00C0443A" w:rsidP="00D62C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6E9A9F" w14:textId="77777777" w:rsidR="00C0443A" w:rsidRPr="00C0443A" w:rsidRDefault="00C0443A" w:rsidP="00744A9A">
      <w:pPr>
        <w:tabs>
          <w:tab w:val="left" w:pos="4875"/>
        </w:tabs>
        <w:rPr>
          <w:rFonts w:ascii="Times New Roman" w:hAnsi="Times New Roman" w:cs="Times New Roman"/>
          <w:sz w:val="20"/>
          <w:szCs w:val="20"/>
        </w:rPr>
      </w:pPr>
      <w:r w:rsidRPr="00C0443A">
        <w:rPr>
          <w:rFonts w:ascii="Times New Roman" w:hAnsi="Times New Roman" w:cs="Times New Roman"/>
          <w:sz w:val="20"/>
          <w:szCs w:val="20"/>
        </w:rPr>
        <w:tab/>
      </w:r>
    </w:p>
    <w:p w14:paraId="632EA4B2" w14:textId="77777777" w:rsidR="00C0443A" w:rsidRPr="00CC3F97" w:rsidRDefault="00C0443A" w:rsidP="00C0443A">
      <w:pPr>
        <w:jc w:val="center"/>
        <w:rPr>
          <w:rFonts w:ascii="Times New Roman" w:hAnsi="Times New Roman" w:cs="Times New Roman"/>
        </w:rPr>
      </w:pPr>
      <w:r w:rsidRPr="00CC3F97">
        <w:rPr>
          <w:rFonts w:ascii="Times New Roman" w:hAnsi="Times New Roman" w:cs="Times New Roman"/>
        </w:rPr>
        <w:t>Заявление</w:t>
      </w:r>
    </w:p>
    <w:p w14:paraId="0F711FD4" w14:textId="77777777" w:rsidR="00C0443A" w:rsidRPr="00CC3F97" w:rsidRDefault="002E35DA" w:rsidP="00C0443A">
      <w:pPr>
        <w:ind w:left="72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C0443A" w:rsidRPr="00CC3F97">
        <w:rPr>
          <w:rFonts w:ascii="Times New Roman" w:hAnsi="Times New Roman" w:cs="Times New Roman"/>
          <w:i/>
        </w:rPr>
        <w:t>Прошу Вас предоставить контейнер на 1(одни) сутки  объемом ______ м³ на____.____.20</w:t>
      </w:r>
      <w:r w:rsidR="006A24D4">
        <w:rPr>
          <w:rFonts w:ascii="Times New Roman" w:hAnsi="Times New Roman" w:cs="Times New Roman"/>
          <w:i/>
        </w:rPr>
        <w:t>2</w:t>
      </w:r>
      <w:r w:rsidR="00C0443A" w:rsidRPr="00CC3F97">
        <w:rPr>
          <w:rFonts w:ascii="Times New Roman" w:hAnsi="Times New Roman" w:cs="Times New Roman"/>
          <w:i/>
        </w:rPr>
        <w:t>__ г.   по  адресу  ул.__________</w:t>
      </w:r>
      <w:r>
        <w:rPr>
          <w:rFonts w:ascii="Times New Roman" w:hAnsi="Times New Roman" w:cs="Times New Roman"/>
          <w:i/>
        </w:rPr>
        <w:t>______</w:t>
      </w:r>
      <w:r w:rsidR="00C0443A" w:rsidRPr="00CC3F97">
        <w:rPr>
          <w:rFonts w:ascii="Times New Roman" w:hAnsi="Times New Roman" w:cs="Times New Roman"/>
          <w:i/>
        </w:rPr>
        <w:t>_____________________</w:t>
      </w:r>
      <w:r>
        <w:rPr>
          <w:rFonts w:ascii="Times New Roman" w:hAnsi="Times New Roman" w:cs="Times New Roman"/>
          <w:i/>
        </w:rPr>
        <w:t>_</w:t>
      </w:r>
      <w:r w:rsidR="00C0443A" w:rsidRPr="00CC3F97">
        <w:rPr>
          <w:rFonts w:ascii="Times New Roman" w:hAnsi="Times New Roman" w:cs="Times New Roman"/>
          <w:i/>
        </w:rPr>
        <w:t>_________,   для вывоза следующих отходов</w:t>
      </w:r>
      <w:r w:rsidR="00C0443A" w:rsidRPr="00CC3F97">
        <w:rPr>
          <w:rFonts w:ascii="Times New Roman" w:hAnsi="Times New Roman" w:cs="Times New Roman"/>
        </w:rPr>
        <w:t>: *(</w:t>
      </w:r>
      <w:r w:rsidR="00C0443A" w:rsidRPr="00CC3F97">
        <w:rPr>
          <w:rFonts w:ascii="Times New Roman" w:hAnsi="Times New Roman" w:cs="Times New Roman"/>
          <w:b/>
          <w:i/>
        </w:rPr>
        <w:t>перечислить основные отходы</w:t>
      </w:r>
      <w:r w:rsidR="00C0443A" w:rsidRPr="00CC3F97">
        <w:rPr>
          <w:rFonts w:ascii="Times New Roman" w:hAnsi="Times New Roman" w:cs="Times New Roman"/>
        </w:rPr>
        <w:t>)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F97" w:rsidRPr="00CC3F97">
        <w:rPr>
          <w:rFonts w:ascii="Times New Roman" w:hAnsi="Times New Roman" w:cs="Times New Roman"/>
        </w:rPr>
        <w:t>____</w:t>
      </w:r>
      <w:r w:rsidR="00CC3F97">
        <w:rPr>
          <w:rFonts w:ascii="Times New Roman" w:hAnsi="Times New Roman" w:cs="Times New Roman"/>
        </w:rPr>
        <w:t>_______________________________</w:t>
      </w:r>
    </w:p>
    <w:p w14:paraId="01DEAF5B" w14:textId="77777777" w:rsidR="00C0443A" w:rsidRPr="00CC3F97" w:rsidRDefault="00C0443A" w:rsidP="00C0443A">
      <w:pPr>
        <w:rPr>
          <w:rFonts w:ascii="Times New Roman" w:hAnsi="Times New Roman" w:cs="Times New Roman"/>
        </w:rPr>
      </w:pPr>
      <w:r w:rsidRPr="00CC3F97">
        <w:rPr>
          <w:rFonts w:ascii="Times New Roman" w:hAnsi="Times New Roman" w:cs="Times New Roman"/>
        </w:rPr>
        <w:t xml:space="preserve">                                                  **Контактный телефон: ___________________________</w:t>
      </w:r>
    </w:p>
    <w:p w14:paraId="56F9F765" w14:textId="77777777" w:rsidR="00C0443A" w:rsidRPr="00CC3F97" w:rsidRDefault="00C0443A" w:rsidP="00C0443A">
      <w:pPr>
        <w:rPr>
          <w:rFonts w:ascii="Times New Roman" w:hAnsi="Times New Roman" w:cs="Times New Roman"/>
        </w:rPr>
      </w:pPr>
      <w:r w:rsidRPr="00CC3F97">
        <w:rPr>
          <w:rFonts w:ascii="Times New Roman" w:hAnsi="Times New Roman" w:cs="Times New Roman"/>
        </w:rPr>
        <w:t xml:space="preserve">                                                 ** Моб. тел.: 8-(________)________________________</w:t>
      </w:r>
    </w:p>
    <w:p w14:paraId="4E94C685" w14:textId="77777777" w:rsidR="00C0443A" w:rsidRPr="00C0443A" w:rsidRDefault="00C0443A" w:rsidP="00C0443A">
      <w:pPr>
        <w:rPr>
          <w:rFonts w:ascii="Times New Roman" w:hAnsi="Times New Roman" w:cs="Times New Roman"/>
          <w:sz w:val="20"/>
          <w:szCs w:val="20"/>
        </w:rPr>
      </w:pPr>
      <w:r w:rsidRPr="00C0443A">
        <w:rPr>
          <w:rFonts w:ascii="Times New Roman" w:hAnsi="Times New Roman" w:cs="Times New Roman"/>
          <w:sz w:val="20"/>
          <w:szCs w:val="20"/>
        </w:rPr>
        <w:t xml:space="preserve">           Документацию (счет/фактуру, счет) можно направить по </w:t>
      </w:r>
      <w:r w:rsidRPr="00C0443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0443A">
        <w:rPr>
          <w:rFonts w:ascii="Times New Roman" w:hAnsi="Times New Roman" w:cs="Times New Roman"/>
          <w:sz w:val="20"/>
          <w:szCs w:val="20"/>
        </w:rPr>
        <w:t>-</w:t>
      </w:r>
      <w:r w:rsidRPr="00C0443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0443A">
        <w:rPr>
          <w:rFonts w:ascii="Times New Roman" w:hAnsi="Times New Roman" w:cs="Times New Roman"/>
          <w:sz w:val="20"/>
          <w:szCs w:val="20"/>
        </w:rPr>
        <w:t xml:space="preserve">:________________________________                                                                               </w:t>
      </w:r>
    </w:p>
    <w:p w14:paraId="3C90AB37" w14:textId="77777777" w:rsidR="00C0443A" w:rsidRPr="000113FC" w:rsidRDefault="00C0443A" w:rsidP="00D62C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2CD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113FC">
        <w:rPr>
          <w:rFonts w:ascii="Times New Roman" w:hAnsi="Times New Roman" w:cs="Times New Roman"/>
          <w:i/>
          <w:sz w:val="20"/>
          <w:szCs w:val="20"/>
        </w:rPr>
        <w:t>-</w:t>
      </w:r>
      <w:r w:rsidRPr="00D62C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05EF">
        <w:rPr>
          <w:rFonts w:ascii="Times New Roman" w:hAnsi="Times New Roman" w:cs="Times New Roman"/>
          <w:i/>
          <w:sz w:val="20"/>
          <w:szCs w:val="20"/>
        </w:rPr>
        <w:t>ООО "АСПО" информирует Вас о том, что ртутные лампы, аккумуляторы, автомобильные покрышки, компьютерную и бытовую технику, телевизоры, отходы ж/бетона, пни от корчевания, медицинские отходы классов Б</w:t>
      </w:r>
      <w:r w:rsidR="00CC3F97" w:rsidRPr="00E405EF">
        <w:rPr>
          <w:rFonts w:ascii="Times New Roman" w:hAnsi="Times New Roman" w:cs="Times New Roman"/>
          <w:i/>
          <w:sz w:val="20"/>
          <w:szCs w:val="20"/>
        </w:rPr>
        <w:t xml:space="preserve">(не </w:t>
      </w:r>
      <w:r w:rsidR="00CC3F97" w:rsidRPr="000113FC">
        <w:rPr>
          <w:rFonts w:ascii="Times New Roman" w:hAnsi="Times New Roman" w:cs="Times New Roman"/>
          <w:i/>
          <w:sz w:val="20"/>
          <w:szCs w:val="20"/>
        </w:rPr>
        <w:t>обезвреженные)</w:t>
      </w:r>
      <w:r w:rsidRPr="000113FC">
        <w:rPr>
          <w:rFonts w:ascii="Times New Roman" w:hAnsi="Times New Roman" w:cs="Times New Roman"/>
          <w:i/>
          <w:sz w:val="20"/>
          <w:szCs w:val="20"/>
        </w:rPr>
        <w:t xml:space="preserve">,В,Г,Д размещать на полигоне ТКО - </w:t>
      </w:r>
      <w:r w:rsidRPr="000113FC">
        <w:rPr>
          <w:rFonts w:ascii="Times New Roman" w:hAnsi="Times New Roman" w:cs="Times New Roman"/>
          <w:b/>
          <w:i/>
          <w:sz w:val="20"/>
          <w:szCs w:val="20"/>
        </w:rPr>
        <w:t>ЗАПРЕЩЕНО!</w:t>
      </w:r>
      <w:r w:rsidRPr="000113FC">
        <w:rPr>
          <w:rFonts w:ascii="Times New Roman" w:hAnsi="Times New Roman" w:cs="Times New Roman"/>
          <w:i/>
          <w:sz w:val="20"/>
          <w:szCs w:val="20"/>
        </w:rPr>
        <w:t xml:space="preserve"> Поэтому ООО "АСПО" просит исключить попадание указанных отходов в контейнеры.</w:t>
      </w:r>
    </w:p>
    <w:p w14:paraId="15054116" w14:textId="77777777" w:rsidR="007E05D6" w:rsidRDefault="000113FC" w:rsidP="00D62C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13FC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443A" w:rsidRPr="000113FC">
        <w:rPr>
          <w:rFonts w:ascii="Times New Roman" w:hAnsi="Times New Roman" w:cs="Times New Roman"/>
          <w:b/>
          <w:i/>
          <w:sz w:val="20"/>
          <w:szCs w:val="20"/>
        </w:rPr>
        <w:t xml:space="preserve">Деревянные отходы 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>(деревья, брёвна, доски, ветки, сучья) загружаются  размером не более 2м  и диаметром до 0,2 м</w:t>
      </w:r>
      <w:r w:rsidR="00744A9A" w:rsidRPr="000113F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E05D6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059EB63F" w14:textId="77777777" w:rsidR="00C0443A" w:rsidRPr="000113FC" w:rsidRDefault="007E05D6" w:rsidP="00D62C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44A9A" w:rsidRPr="007E05D6">
        <w:rPr>
          <w:rFonts w:ascii="Times New Roman" w:hAnsi="Times New Roman" w:cs="Times New Roman"/>
          <w:b/>
          <w:i/>
          <w:sz w:val="20"/>
          <w:szCs w:val="20"/>
        </w:rPr>
        <w:t>бетонные остатки</w:t>
      </w:r>
      <w:r w:rsidR="00744A9A" w:rsidRPr="000113FC">
        <w:rPr>
          <w:rFonts w:ascii="Times New Roman" w:hAnsi="Times New Roman" w:cs="Times New Roman"/>
          <w:i/>
          <w:sz w:val="20"/>
          <w:szCs w:val="20"/>
        </w:rPr>
        <w:t xml:space="preserve"> размером не более  0,25 м  в диаметре.</w:t>
      </w:r>
    </w:p>
    <w:p w14:paraId="34C24CC7" w14:textId="77777777" w:rsidR="00E405EF" w:rsidRPr="000113FC" w:rsidRDefault="000113FC" w:rsidP="00D62C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0443A" w:rsidRPr="007E05D6">
        <w:rPr>
          <w:rFonts w:ascii="Times New Roman" w:hAnsi="Times New Roman" w:cs="Times New Roman"/>
          <w:b/>
          <w:i/>
          <w:sz w:val="20"/>
          <w:szCs w:val="20"/>
        </w:rPr>
        <w:t>Под тяжелые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 xml:space="preserve"> строительные отходы (бой кирпичных изделий, бой бетон</w:t>
      </w:r>
      <w:r w:rsidR="00744A9A" w:rsidRPr="000113FC">
        <w:rPr>
          <w:rFonts w:ascii="Times New Roman" w:hAnsi="Times New Roman" w:cs="Times New Roman"/>
          <w:i/>
          <w:sz w:val="20"/>
          <w:szCs w:val="20"/>
        </w:rPr>
        <w:t>а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 xml:space="preserve">, грунт, кровля) предоставляются контейнеры </w:t>
      </w:r>
      <w:r w:rsidR="006A24D4" w:rsidRPr="000113F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0443A" w:rsidRPr="000113FC">
        <w:rPr>
          <w:rFonts w:ascii="Times New Roman" w:hAnsi="Times New Roman" w:cs="Times New Roman"/>
          <w:b/>
          <w:i/>
          <w:sz w:val="20"/>
          <w:szCs w:val="20"/>
        </w:rPr>
        <w:t>м3</w:t>
      </w:r>
      <w:r w:rsidR="006A24D4" w:rsidRPr="000113FC">
        <w:rPr>
          <w:rFonts w:ascii="Times New Roman" w:hAnsi="Times New Roman" w:cs="Times New Roman"/>
          <w:b/>
          <w:i/>
          <w:sz w:val="20"/>
          <w:szCs w:val="20"/>
        </w:rPr>
        <w:t xml:space="preserve"> или 15м3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1D08497C" w14:textId="77777777" w:rsidR="000113FC" w:rsidRDefault="00C0443A" w:rsidP="000113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113FC">
        <w:rPr>
          <w:rFonts w:ascii="Times New Roman" w:hAnsi="Times New Roman" w:cs="Times New Roman"/>
          <w:i/>
          <w:sz w:val="20"/>
          <w:szCs w:val="20"/>
        </w:rPr>
        <w:t>Заказчик обеспечивает равномерное размещение строительных отходов в контейнере</w:t>
      </w:r>
      <w:r w:rsidR="000113FC" w:rsidRPr="000113FC">
        <w:rPr>
          <w:rFonts w:ascii="Times New Roman" w:hAnsi="Times New Roman" w:cs="Times New Roman"/>
          <w:i/>
          <w:sz w:val="20"/>
          <w:szCs w:val="20"/>
        </w:rPr>
        <w:t xml:space="preserve">, он </w:t>
      </w:r>
      <w:r w:rsidR="000113FC" w:rsidRPr="000113FC">
        <w:rPr>
          <w:rFonts w:ascii="Times New Roman" w:hAnsi="Times New Roman"/>
          <w:i/>
          <w:sz w:val="20"/>
          <w:szCs w:val="20"/>
        </w:rPr>
        <w:t xml:space="preserve"> не должен быть перегружен по весу</w:t>
      </w:r>
      <w:r w:rsidR="000113FC">
        <w:rPr>
          <w:rFonts w:ascii="Times New Roman" w:hAnsi="Times New Roman"/>
          <w:i/>
          <w:sz w:val="20"/>
          <w:szCs w:val="20"/>
        </w:rPr>
        <w:t>. К</w:t>
      </w:r>
      <w:r w:rsidR="000113FC" w:rsidRPr="000113FC">
        <w:rPr>
          <w:rFonts w:ascii="Times New Roman" w:hAnsi="Times New Roman"/>
          <w:i/>
          <w:sz w:val="20"/>
          <w:szCs w:val="20"/>
        </w:rPr>
        <w:t>онтейнер -5м3 не более 2тонн, контейнера -8м3,10м3,12м3 –не более 5тонн, контейнера -15м3, 20м3,27м3  не более 10 тонн  и объему (</w:t>
      </w:r>
      <w:r w:rsidR="000113FC" w:rsidRPr="000113FC">
        <w:rPr>
          <w:rFonts w:ascii="Times New Roman" w:hAnsi="Times New Roman"/>
          <w:b/>
          <w:i/>
          <w:sz w:val="20"/>
          <w:szCs w:val="20"/>
          <w:u w:val="single"/>
        </w:rPr>
        <w:t>не выше бортов</w:t>
      </w:r>
      <w:r w:rsidR="000113FC" w:rsidRPr="000113FC">
        <w:rPr>
          <w:rFonts w:ascii="Times New Roman" w:hAnsi="Times New Roman"/>
          <w:i/>
          <w:sz w:val="20"/>
          <w:szCs w:val="20"/>
        </w:rPr>
        <w:t xml:space="preserve"> контейнера)</w:t>
      </w:r>
    </w:p>
    <w:p w14:paraId="61F7CFB2" w14:textId="77777777" w:rsidR="000113FC" w:rsidRPr="000113FC" w:rsidRDefault="000113FC" w:rsidP="000113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13FC">
        <w:rPr>
          <w:rFonts w:ascii="Times New Roman" w:hAnsi="Times New Roman" w:cs="Times New Roman"/>
          <w:i/>
          <w:sz w:val="20"/>
          <w:szCs w:val="20"/>
        </w:rPr>
        <w:t>Исполнитель вправе п</w:t>
      </w:r>
      <w:r w:rsidRPr="000113FC">
        <w:rPr>
          <w:rFonts w:ascii="Times New Roman" w:hAnsi="Times New Roman"/>
          <w:i/>
          <w:sz w:val="20"/>
          <w:szCs w:val="20"/>
        </w:rPr>
        <w:t>рименить поправочный коэффициент 1,5 к стоимости при переполнении контейнера Заказчиком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7AE7BB99" w14:textId="77777777" w:rsidR="00C0443A" w:rsidRPr="000113FC" w:rsidRDefault="000113FC" w:rsidP="000113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13FC">
        <w:rPr>
          <w:rFonts w:ascii="Times New Roman" w:hAnsi="Times New Roman"/>
          <w:i/>
          <w:sz w:val="20"/>
          <w:szCs w:val="20"/>
        </w:rPr>
        <w:t xml:space="preserve"> 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>Указанное место</w:t>
      </w:r>
      <w:r w:rsidR="006A24D4" w:rsidRPr="000113FC">
        <w:rPr>
          <w:rFonts w:ascii="Times New Roman" w:hAnsi="Times New Roman" w:cs="Times New Roman"/>
          <w:i/>
          <w:sz w:val="20"/>
          <w:szCs w:val="20"/>
        </w:rPr>
        <w:t xml:space="preserve"> установки контейнера</w:t>
      </w:r>
      <w:r w:rsidR="00C0443A" w:rsidRPr="000113FC">
        <w:rPr>
          <w:rFonts w:ascii="Times New Roman" w:hAnsi="Times New Roman" w:cs="Times New Roman"/>
          <w:i/>
          <w:sz w:val="20"/>
          <w:szCs w:val="20"/>
        </w:rPr>
        <w:t xml:space="preserve"> должно обеспечивать возможность свободного размещения контейнера, а так же его  беспрепятственной установки и погрузки  спецтехникой ООО «АСПО». </w:t>
      </w:r>
    </w:p>
    <w:p w14:paraId="2714D7EA" w14:textId="77777777" w:rsidR="00C0443A" w:rsidRPr="000113FC" w:rsidRDefault="00C0443A" w:rsidP="00C044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AC053F" w14:textId="77777777" w:rsidR="00C0443A" w:rsidRPr="00C0443A" w:rsidRDefault="002E35DA" w:rsidP="00C04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0443A" w:rsidRPr="00C0443A">
        <w:rPr>
          <w:rFonts w:ascii="Times New Roman" w:hAnsi="Times New Roman" w:cs="Times New Roman"/>
          <w:sz w:val="20"/>
          <w:szCs w:val="20"/>
        </w:rPr>
        <w:t xml:space="preserve">   </w:t>
      </w:r>
      <w:r w:rsidR="00C0443A" w:rsidRPr="007E05D6">
        <w:rPr>
          <w:rFonts w:ascii="Times New Roman" w:hAnsi="Times New Roman" w:cs="Times New Roman"/>
          <w:i/>
          <w:sz w:val="20"/>
          <w:szCs w:val="20"/>
          <w:u w:val="single"/>
        </w:rPr>
        <w:t>С правилами оказания услуг ознакомлен</w:t>
      </w:r>
      <w:r w:rsidR="00744A9A" w:rsidRPr="007E05D6">
        <w:rPr>
          <w:rFonts w:ascii="Times New Roman" w:hAnsi="Times New Roman" w:cs="Times New Roman"/>
          <w:i/>
          <w:sz w:val="20"/>
          <w:szCs w:val="20"/>
          <w:u w:val="single"/>
        </w:rPr>
        <w:t>, согласен</w:t>
      </w:r>
      <w:r w:rsidR="00C0443A" w:rsidRPr="00C0443A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</w:t>
      </w:r>
    </w:p>
    <w:p w14:paraId="1352288B" w14:textId="77777777" w:rsidR="00C0443A" w:rsidRPr="00C0443A" w:rsidRDefault="002E35DA" w:rsidP="00C04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0443A" w:rsidRPr="00C0443A">
        <w:rPr>
          <w:rFonts w:ascii="Times New Roman" w:hAnsi="Times New Roman" w:cs="Times New Roman"/>
          <w:sz w:val="20"/>
          <w:szCs w:val="20"/>
        </w:rPr>
        <w:t>__________/_</w:t>
      </w:r>
      <w:r w:rsidR="00D62CD6">
        <w:rPr>
          <w:rFonts w:ascii="Times New Roman" w:hAnsi="Times New Roman" w:cs="Times New Roman"/>
          <w:sz w:val="20"/>
          <w:szCs w:val="20"/>
        </w:rPr>
        <w:t>___________</w:t>
      </w:r>
      <w:r w:rsidR="00C0443A" w:rsidRPr="00C0443A">
        <w:rPr>
          <w:rFonts w:ascii="Times New Roman" w:hAnsi="Times New Roman" w:cs="Times New Roman"/>
          <w:sz w:val="20"/>
          <w:szCs w:val="20"/>
        </w:rPr>
        <w:t xml:space="preserve">_____________/                                                                                                                                                                                    </w:t>
      </w:r>
    </w:p>
    <w:p w14:paraId="51EA0A20" w14:textId="77777777" w:rsidR="00C0443A" w:rsidRPr="00C0443A" w:rsidRDefault="002E35DA" w:rsidP="00C04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0443A" w:rsidRPr="00C0443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43A" w:rsidRPr="00C0443A">
        <w:rPr>
          <w:rFonts w:ascii="Times New Roman" w:hAnsi="Times New Roman" w:cs="Times New Roman"/>
          <w:sz w:val="20"/>
          <w:szCs w:val="20"/>
        </w:rPr>
        <w:t xml:space="preserve">          (расшифровка)</w:t>
      </w:r>
    </w:p>
    <w:p w14:paraId="1A935F38" w14:textId="77777777" w:rsidR="00C0443A" w:rsidRPr="00C0443A" w:rsidRDefault="00C0443A" w:rsidP="00C0443A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A8E8" w14:textId="77777777" w:rsidR="002E35DA" w:rsidRDefault="00CC3F97" w:rsidP="00CC3F97">
      <w:pPr>
        <w:tabs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E35D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"___" _________ 20__г.                        </w:t>
      </w:r>
      <w:r w:rsidR="002E35DA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2134A3A6" w14:textId="77777777" w:rsidR="00C0443A" w:rsidRPr="00C0443A" w:rsidRDefault="002E35DA" w:rsidP="00CC3F97">
      <w:pPr>
        <w:tabs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C3F97">
        <w:rPr>
          <w:rFonts w:ascii="Times New Roman" w:hAnsi="Times New Roman" w:cs="Times New Roman"/>
          <w:sz w:val="20"/>
          <w:szCs w:val="20"/>
        </w:rPr>
        <w:t>МП</w:t>
      </w:r>
    </w:p>
    <w:p w14:paraId="7B76E933" w14:textId="77777777" w:rsidR="00744A9A" w:rsidRDefault="00744A9A" w:rsidP="00C044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DD37D3" w14:textId="77777777" w:rsidR="00C0443A" w:rsidRPr="00C0443A" w:rsidRDefault="00C0443A" w:rsidP="00C044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B35B84" w14:textId="77777777" w:rsidR="00C0443A" w:rsidRPr="00C0443A" w:rsidRDefault="00C0443A" w:rsidP="00C0443A">
      <w:pPr>
        <w:rPr>
          <w:rFonts w:ascii="Times New Roman" w:hAnsi="Times New Roman" w:cs="Times New Roman"/>
          <w:sz w:val="20"/>
          <w:szCs w:val="20"/>
        </w:rPr>
      </w:pPr>
    </w:p>
    <w:p w14:paraId="4BCAA3D4" w14:textId="77777777" w:rsidR="006A24D4" w:rsidRDefault="006A24D4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FBE3CB" w14:textId="77777777" w:rsidR="006A24D4" w:rsidRDefault="006A24D4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EAC2D" w14:textId="77777777" w:rsidR="002E35DA" w:rsidRDefault="002E35DA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0147D" w14:textId="77777777" w:rsidR="002E35DA" w:rsidRDefault="002E35DA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EC698" w14:textId="77777777" w:rsidR="002E35DA" w:rsidRDefault="002E35DA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B57E20" w14:textId="77777777" w:rsidR="00C0443A" w:rsidRPr="00CC3F97" w:rsidRDefault="00C0443A" w:rsidP="00CC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F97">
        <w:rPr>
          <w:rFonts w:ascii="Times New Roman" w:hAnsi="Times New Roman" w:cs="Times New Roman"/>
          <w:sz w:val="20"/>
          <w:szCs w:val="20"/>
        </w:rPr>
        <w:t xml:space="preserve">Приемная-  т/ф 73-30-30, </w:t>
      </w:r>
      <w:r w:rsidRPr="00CC3F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3F97">
        <w:rPr>
          <w:rFonts w:ascii="Times New Roman" w:hAnsi="Times New Roman" w:cs="Times New Roman"/>
          <w:sz w:val="20"/>
          <w:szCs w:val="20"/>
        </w:rPr>
        <w:t>-</w:t>
      </w:r>
      <w:r w:rsidRPr="00CC3F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C3F97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aspo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pskov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32B4615A" w14:textId="77777777" w:rsidR="00C0443A" w:rsidRPr="00C0443A" w:rsidRDefault="00C0443A" w:rsidP="00D62CD6">
      <w:pPr>
        <w:spacing w:after="0" w:line="360" w:lineRule="auto"/>
        <w:rPr>
          <w:sz w:val="20"/>
          <w:szCs w:val="20"/>
        </w:rPr>
      </w:pPr>
      <w:r w:rsidRPr="00CC3F97">
        <w:rPr>
          <w:rFonts w:ascii="Times New Roman" w:hAnsi="Times New Roman" w:cs="Times New Roman"/>
          <w:sz w:val="20"/>
          <w:szCs w:val="20"/>
        </w:rPr>
        <w:t xml:space="preserve">отдел маркетинга – т.73-32-32. </w:t>
      </w:r>
      <w:r w:rsidRPr="00CC3F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3F97">
        <w:rPr>
          <w:rFonts w:ascii="Times New Roman" w:hAnsi="Times New Roman" w:cs="Times New Roman"/>
          <w:sz w:val="20"/>
          <w:szCs w:val="20"/>
        </w:rPr>
        <w:t>-</w:t>
      </w:r>
      <w:r w:rsidRPr="00CC3F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C3F9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aspo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market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C3F9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4D07775C" w14:textId="77777777" w:rsidR="000F7BCB" w:rsidRPr="000F7BCB" w:rsidRDefault="00CC3F97" w:rsidP="000F7BCB">
      <w:pPr>
        <w:spacing w:after="0" w:line="360" w:lineRule="auto"/>
        <w:rPr>
          <w:rFonts w:ascii="Times New Roman" w:hAnsi="Times New Roman" w:cs="Times New Roman"/>
          <w:b/>
        </w:rPr>
      </w:pPr>
      <w:r w:rsidRPr="00CC3F97">
        <w:rPr>
          <w:rFonts w:ascii="Times New Roman" w:hAnsi="Times New Roman" w:cs="Times New Roman"/>
          <w:b/>
        </w:rPr>
        <w:t xml:space="preserve">уточнить время установки контейнера </w:t>
      </w:r>
      <w:r>
        <w:rPr>
          <w:rFonts w:ascii="Times New Roman" w:hAnsi="Times New Roman" w:cs="Times New Roman"/>
          <w:b/>
        </w:rPr>
        <w:t xml:space="preserve"> Вы можете по  тел.</w:t>
      </w:r>
      <w:r w:rsidRPr="00CC3F97">
        <w:rPr>
          <w:rFonts w:ascii="Times New Roman" w:hAnsi="Times New Roman" w:cs="Times New Roman"/>
          <w:b/>
        </w:rPr>
        <w:t>73-30-31</w:t>
      </w:r>
      <w:r w:rsidR="000F7BCB">
        <w:rPr>
          <w:rFonts w:ascii="Times New Roman" w:hAnsi="Times New Roman" w:cs="Times New Roman"/>
          <w:b/>
        </w:rPr>
        <w:t xml:space="preserve"> (Пн-сб) </w:t>
      </w:r>
    </w:p>
    <w:p w14:paraId="327AF112" w14:textId="77777777" w:rsidR="000F7BCB" w:rsidRPr="000F7BCB" w:rsidRDefault="000F7BCB" w:rsidP="000F7BC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выходные и праздничные дни чек об оплате Вы можете направить на </w:t>
      </w:r>
      <w:r>
        <w:rPr>
          <w:rFonts w:ascii="Times New Roman" w:hAnsi="Times New Roman" w:cs="Times New Roman"/>
          <w:b/>
          <w:lang w:val="en-US"/>
        </w:rPr>
        <w:t>Whats</w:t>
      </w:r>
      <w:r w:rsidRPr="000F7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app</w:t>
      </w:r>
      <w:r w:rsidRPr="000F7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0F7BCB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  <w:lang w:val="en-US"/>
        </w:rPr>
        <w:t> </w:t>
      </w:r>
      <w:r w:rsidRPr="000F7BCB">
        <w:rPr>
          <w:rFonts w:ascii="Times New Roman" w:hAnsi="Times New Roman" w:cs="Times New Roman"/>
          <w:b/>
        </w:rPr>
        <w:t>992-294-63-72</w:t>
      </w:r>
    </w:p>
    <w:sectPr w:rsidR="000F7BCB" w:rsidRPr="000F7BCB" w:rsidSect="00FC5100">
      <w:pgSz w:w="11906" w:h="16838"/>
      <w:pgMar w:top="1079" w:right="92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3A"/>
    <w:rsid w:val="000113FC"/>
    <w:rsid w:val="00030931"/>
    <w:rsid w:val="000F7BCB"/>
    <w:rsid w:val="0017138C"/>
    <w:rsid w:val="001B6015"/>
    <w:rsid w:val="001E0B13"/>
    <w:rsid w:val="002B46A5"/>
    <w:rsid w:val="002E35DA"/>
    <w:rsid w:val="00347883"/>
    <w:rsid w:val="003E4B26"/>
    <w:rsid w:val="00404752"/>
    <w:rsid w:val="00494A1E"/>
    <w:rsid w:val="005075FF"/>
    <w:rsid w:val="00522F68"/>
    <w:rsid w:val="00552AB1"/>
    <w:rsid w:val="00642E1B"/>
    <w:rsid w:val="00683735"/>
    <w:rsid w:val="006A24D4"/>
    <w:rsid w:val="00723F4C"/>
    <w:rsid w:val="00744A9A"/>
    <w:rsid w:val="0075771C"/>
    <w:rsid w:val="007E05D6"/>
    <w:rsid w:val="00B14B99"/>
    <w:rsid w:val="00BA6AE3"/>
    <w:rsid w:val="00C0443A"/>
    <w:rsid w:val="00C336E9"/>
    <w:rsid w:val="00CC3F97"/>
    <w:rsid w:val="00D51A64"/>
    <w:rsid w:val="00D62CD6"/>
    <w:rsid w:val="00E405EF"/>
    <w:rsid w:val="00EC508D"/>
    <w:rsid w:val="00EC7F65"/>
    <w:rsid w:val="00FC5100"/>
    <w:rsid w:val="40D1C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908"/>
  <w15:docId w15:val="{79F7DFC3-7EE5-4E61-A23C-C39EE06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43A"/>
    <w:rPr>
      <w:color w:val="0000FF"/>
      <w:u w:val="single"/>
    </w:rPr>
  </w:style>
  <w:style w:type="table" w:styleId="a4">
    <w:name w:val="Table Grid"/>
    <w:basedOn w:val="a1"/>
    <w:uiPriority w:val="59"/>
    <w:rsid w:val="00D6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o-market@yandex.ru" TargetMode="External"/><Relationship Id="rId4" Type="http://schemas.openxmlformats.org/officeDocument/2006/relationships/hyperlink" Target="mailto:aspo-ps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it7</cp:lastModifiedBy>
  <cp:revision>2</cp:revision>
  <cp:lastPrinted>2021-09-20T06:39:00Z</cp:lastPrinted>
  <dcterms:created xsi:type="dcterms:W3CDTF">2022-02-18T08:31:00Z</dcterms:created>
  <dcterms:modified xsi:type="dcterms:W3CDTF">2022-02-18T08:31:00Z</dcterms:modified>
</cp:coreProperties>
</file>